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4BF69" w14:textId="0CF48554" w:rsidR="00350AC3" w:rsidRDefault="00350AC3" w:rsidP="00444F54">
      <w:pPr>
        <w:pStyle w:val="Heading1"/>
      </w:pPr>
      <w:bookmarkStart w:id="0" w:name="_Hlk99374216"/>
      <w:bookmarkEnd w:id="0"/>
      <w:r>
        <w:rPr>
          <w:rFonts w:hint="eastAsia"/>
        </w:rPr>
        <w:t>單元名稱</w:t>
      </w:r>
      <w:r w:rsidR="00B87CB1">
        <w:rPr>
          <w:rFonts w:hint="eastAsia"/>
        </w:rPr>
        <w:t xml:space="preserve">(LAB </w:t>
      </w:r>
      <w:r w:rsidR="00151643">
        <w:t>I2605</w:t>
      </w:r>
      <w:r w:rsidR="00B87CB1">
        <w:rPr>
          <w:rFonts w:hint="eastAsia"/>
        </w:rPr>
        <w:t>)</w:t>
      </w:r>
    </w:p>
    <w:p w14:paraId="694A59EF" w14:textId="4B14C483" w:rsidR="00DB3B65" w:rsidRDefault="00DB3B65" w:rsidP="00DB3B65">
      <w:r>
        <w:t xml:space="preserve">Name </w:t>
      </w:r>
      <w:r>
        <w:tab/>
      </w:r>
      <w:r>
        <w:tab/>
        <w:t xml:space="preserve">: </w:t>
      </w:r>
      <w:r w:rsidRPr="006D0A88">
        <w:rPr>
          <w:rFonts w:hint="eastAsia"/>
          <w:b/>
          <w:bCs/>
        </w:rPr>
        <w:t>劉泰佑</w:t>
      </w:r>
    </w:p>
    <w:p w14:paraId="4BA79CC2" w14:textId="0EAC5DBD" w:rsidR="00DB3B65" w:rsidRPr="00DB3B65" w:rsidRDefault="00DB3B65" w:rsidP="00DB3B65">
      <w:r>
        <w:t>Student ID</w:t>
      </w:r>
      <w:r>
        <w:tab/>
        <w:t>: C100E030</w:t>
      </w:r>
    </w:p>
    <w:p w14:paraId="623FF516" w14:textId="3DFEB347" w:rsidR="00BC4BE6" w:rsidRDefault="00AD7238" w:rsidP="00350AC3">
      <w:pPr>
        <w:pStyle w:val="Heading2"/>
      </w:pPr>
      <w:r>
        <w:rPr>
          <w:rFonts w:hint="eastAsia"/>
        </w:rPr>
        <w:t xml:space="preserve"> Objective</w:t>
      </w:r>
    </w:p>
    <w:p w14:paraId="6F3079FD" w14:textId="3CDBB16C" w:rsidR="00E56D31" w:rsidRPr="00E56D31" w:rsidRDefault="00E56D31" w:rsidP="00E56D31">
      <w:r>
        <w:t xml:space="preserve">To be able to </w:t>
      </w:r>
      <w:r w:rsidR="002F1436">
        <w:t xml:space="preserve">control LED color from our website through </w:t>
      </w:r>
      <w:proofErr w:type="spellStart"/>
      <w:r w:rsidR="002F1436">
        <w:t>ThingSpeak</w:t>
      </w:r>
      <w:proofErr w:type="spellEnd"/>
      <w:r w:rsidR="002F1436">
        <w:t xml:space="preserve"> by using its API.</w:t>
      </w:r>
    </w:p>
    <w:p w14:paraId="4AAA33F1" w14:textId="6F561152" w:rsidR="00350AC3" w:rsidRDefault="00AD7238" w:rsidP="00350AC3">
      <w:pPr>
        <w:pStyle w:val="Heading2"/>
      </w:pPr>
      <w:r>
        <w:t xml:space="preserve"> </w:t>
      </w:r>
      <w:r w:rsidR="00B87CB1">
        <w:t>Working</w:t>
      </w:r>
      <w:r w:rsidR="00B87CB1">
        <w:rPr>
          <w:rFonts w:hint="eastAsia"/>
        </w:rPr>
        <w:t xml:space="preserve"> </w:t>
      </w:r>
      <w:r>
        <w:t>theory</w:t>
      </w:r>
    </w:p>
    <w:p w14:paraId="200B4184" w14:textId="77777777" w:rsidR="002F1436" w:rsidRPr="00E56D31" w:rsidRDefault="002F1436" w:rsidP="002F1436">
      <w:r>
        <w:t xml:space="preserve">ESP8266 is a MCU which is mainly used in IoT appliances as the main board or the brain of the system. ESP8266 is equipped with </w:t>
      </w:r>
      <w:proofErr w:type="spellStart"/>
      <w:r>
        <w:t>wifi</w:t>
      </w:r>
      <w:proofErr w:type="spellEnd"/>
      <w:r>
        <w:t xml:space="preserve"> module which can be used to send data through the internet once the board is connected to the internet. In this case we tried to use ESP8266 to control each LED color where one LED has 4 pins, ground, red pin, green pin, and blue pin that are connected to the ESP8266. We use </w:t>
      </w:r>
      <w:proofErr w:type="spellStart"/>
      <w:r>
        <w:t>ThingSpeak</w:t>
      </w:r>
      <w:proofErr w:type="spellEnd"/>
      <w:r>
        <w:t xml:space="preserve"> as a bridge where we can control the LED color from the website. Where </w:t>
      </w:r>
      <w:proofErr w:type="gramStart"/>
      <w:r>
        <w:t>in</w:t>
      </w:r>
      <w:proofErr w:type="gramEnd"/>
      <w:r>
        <w:t xml:space="preserve"> the website there are 4 buttons the red button, green button, blue button, and turn off button, all of them button are </w:t>
      </w:r>
      <w:proofErr w:type="spellStart"/>
      <w:r>
        <w:t>use</w:t>
      </w:r>
      <w:proofErr w:type="spellEnd"/>
      <w:r>
        <w:t xml:space="preserve"> to change the color of the LED. </w:t>
      </w:r>
      <w:proofErr w:type="gramStart"/>
      <w:r>
        <w:t>So</w:t>
      </w:r>
      <w:proofErr w:type="gramEnd"/>
      <w:r>
        <w:t xml:space="preserve"> by using </w:t>
      </w:r>
      <w:proofErr w:type="spellStart"/>
      <w:r>
        <w:t>ThingSpeak</w:t>
      </w:r>
      <w:proofErr w:type="spellEnd"/>
      <w:r>
        <w:t xml:space="preserve"> we put the write API code in our website so that we can send data to the ESP8266 through the </w:t>
      </w:r>
      <w:proofErr w:type="spellStart"/>
      <w:r>
        <w:t>ThingSpeak</w:t>
      </w:r>
      <w:proofErr w:type="spellEnd"/>
      <w:r>
        <w:t>, also we put our write API, read API, and channel id in the ESP8266 program files so that we can control and monitor the ESP8266 status.</w:t>
      </w:r>
    </w:p>
    <w:p w14:paraId="7E97946A" w14:textId="57A967FC" w:rsidR="00350AC3" w:rsidRDefault="00AD7238" w:rsidP="00350AC3">
      <w:pPr>
        <w:pStyle w:val="Heading2"/>
      </w:pPr>
      <w:r>
        <w:rPr>
          <w:rFonts w:hint="eastAsia"/>
        </w:rPr>
        <w:t xml:space="preserve"> </w:t>
      </w:r>
      <w:r>
        <w:t>E</w:t>
      </w:r>
      <w:r w:rsidR="00B87CB1">
        <w:rPr>
          <w:rFonts w:hint="eastAsia"/>
        </w:rPr>
        <w:t>xperimental</w:t>
      </w:r>
      <w:r w:rsidR="00B87CB1">
        <w:t xml:space="preserve"> device and components)</w:t>
      </w:r>
      <w:r w:rsidR="00B87CB1">
        <w:rPr>
          <w:rFonts w:hint="eastAsia"/>
        </w:rPr>
        <w:t xml:space="preserve"> </w:t>
      </w:r>
    </w:p>
    <w:p w14:paraId="190704B8" w14:textId="7208569E" w:rsidR="00E56D31" w:rsidRDefault="00E56D31" w:rsidP="00E56D31">
      <w:pPr>
        <w:pStyle w:val="ListParagraph"/>
        <w:numPr>
          <w:ilvl w:val="0"/>
          <w:numId w:val="3"/>
        </w:numPr>
      </w:pPr>
      <w:r>
        <w:t>ESP8266</w:t>
      </w:r>
      <w:r w:rsidR="00793677">
        <w:t>,</w:t>
      </w:r>
    </w:p>
    <w:p w14:paraId="7CFAA41B" w14:textId="43C3BDF8" w:rsidR="00E56D31" w:rsidRDefault="00E56D31" w:rsidP="00E56D31">
      <w:pPr>
        <w:pStyle w:val="ListParagraph"/>
        <w:numPr>
          <w:ilvl w:val="0"/>
          <w:numId w:val="3"/>
        </w:numPr>
      </w:pPr>
      <w:r>
        <w:t>DHT22 Sensor</w:t>
      </w:r>
      <w:r w:rsidR="00793677">
        <w:t>,</w:t>
      </w:r>
    </w:p>
    <w:p w14:paraId="7BAA0B79" w14:textId="475B9CF9" w:rsidR="00403DDE" w:rsidRDefault="00403DDE" w:rsidP="00E56D31">
      <w:pPr>
        <w:pStyle w:val="ListParagraph"/>
        <w:numPr>
          <w:ilvl w:val="0"/>
          <w:numId w:val="3"/>
        </w:numPr>
      </w:pPr>
      <w:proofErr w:type="spellStart"/>
      <w:r>
        <w:t>Thonny</w:t>
      </w:r>
      <w:proofErr w:type="spellEnd"/>
      <w:r>
        <w:t xml:space="preserve"> IDE</w:t>
      </w:r>
      <w:r w:rsidR="00793677">
        <w:t>,</w:t>
      </w:r>
    </w:p>
    <w:p w14:paraId="06EE7585" w14:textId="20A1DA0B" w:rsidR="00403DDE" w:rsidRDefault="00403DDE" w:rsidP="00E56D31">
      <w:pPr>
        <w:pStyle w:val="ListParagraph"/>
        <w:numPr>
          <w:ilvl w:val="0"/>
          <w:numId w:val="3"/>
        </w:numPr>
      </w:pPr>
      <w:proofErr w:type="spellStart"/>
      <w:r>
        <w:t>ThingSpeak</w:t>
      </w:r>
      <w:proofErr w:type="spellEnd"/>
      <w:r w:rsidR="00793677">
        <w:t>,</w:t>
      </w:r>
    </w:p>
    <w:p w14:paraId="46280DBC" w14:textId="7C36ACD0" w:rsidR="00541941" w:rsidRPr="00E56D31" w:rsidRDefault="00541941" w:rsidP="00E56D31">
      <w:pPr>
        <w:pStyle w:val="ListParagraph"/>
        <w:numPr>
          <w:ilvl w:val="0"/>
          <w:numId w:val="3"/>
        </w:numPr>
      </w:pPr>
      <w:r>
        <w:t>Access Point</w:t>
      </w:r>
      <w:r w:rsidR="00793677">
        <w:t>.</w:t>
      </w:r>
    </w:p>
    <w:p w14:paraId="1825ADFB" w14:textId="77777777" w:rsidR="00350AC3" w:rsidRDefault="00AD7238" w:rsidP="00350AC3">
      <w:pPr>
        <w:pStyle w:val="Heading2"/>
      </w:pPr>
      <w:r>
        <w:rPr>
          <w:rFonts w:hint="eastAsia"/>
        </w:rPr>
        <w:t xml:space="preserve"> Procedure</w:t>
      </w:r>
    </w:p>
    <w:p w14:paraId="7890393E" w14:textId="52D96297" w:rsidR="00350AC3" w:rsidRDefault="00350AC3" w:rsidP="00444F54">
      <w:pPr>
        <w:pStyle w:val="Heading3"/>
      </w:pPr>
    </w:p>
    <w:p w14:paraId="4FF0EF2A" w14:textId="51B0B55B" w:rsidR="00911773" w:rsidRDefault="00E56D31" w:rsidP="00911773">
      <w:r>
        <w:t>Open ThinkSpeak.com</w:t>
      </w:r>
      <w:r w:rsidR="00EF18C0">
        <w:t>.</w:t>
      </w:r>
    </w:p>
    <w:p w14:paraId="691410F9" w14:textId="4C64BEDA" w:rsidR="00911773" w:rsidRDefault="00E56D31" w:rsidP="00911773">
      <w:r>
        <w:rPr>
          <w:noProof/>
        </w:rPr>
        <w:lastRenderedPageBreak/>
        <w:drawing>
          <wp:inline distT="0" distB="0" distL="0" distR="0" wp14:anchorId="7BCF52BF" wp14:editId="7F110E76">
            <wp:extent cx="6644640" cy="32461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4640" cy="3246120"/>
                    </a:xfrm>
                    <a:prstGeom prst="rect">
                      <a:avLst/>
                    </a:prstGeom>
                    <a:noFill/>
                    <a:ln>
                      <a:noFill/>
                    </a:ln>
                  </pic:spPr>
                </pic:pic>
              </a:graphicData>
            </a:graphic>
          </wp:inline>
        </w:drawing>
      </w:r>
    </w:p>
    <w:p w14:paraId="41DBFDD1" w14:textId="3B77DAEE" w:rsidR="00911773" w:rsidRPr="00911773" w:rsidRDefault="0065420B" w:rsidP="0065420B">
      <w:pPr>
        <w:pStyle w:val="Caption"/>
      </w:pPr>
      <w:r>
        <w:t xml:space="preserve">Fig. </w:t>
      </w:r>
      <w:fldSimple w:instr=" STYLEREF 2 \s ">
        <w:r w:rsidR="00BB3F7C">
          <w:rPr>
            <w:noProof/>
          </w:rPr>
          <w:t>1.4</w:t>
        </w:r>
      </w:fldSimple>
      <w:r>
        <w:noBreakHyphen/>
      </w:r>
      <w:fldSimple w:instr=" SEQ Fig. \* ARABIC \s 2 ">
        <w:r w:rsidR="00BB3F7C">
          <w:rPr>
            <w:noProof/>
          </w:rPr>
          <w:t>1</w:t>
        </w:r>
      </w:fldSimple>
    </w:p>
    <w:p w14:paraId="2FA52134" w14:textId="4FFA7FF2" w:rsidR="00350AC3" w:rsidRDefault="00350AC3" w:rsidP="00350AC3">
      <w:pPr>
        <w:pStyle w:val="Heading3"/>
      </w:pPr>
    </w:p>
    <w:p w14:paraId="580B3D15" w14:textId="032A3B5B" w:rsidR="00E56D31" w:rsidRDefault="00E56D31" w:rsidP="00E56D31">
      <w:r>
        <w:t>Create new account</w:t>
      </w:r>
      <w:r w:rsidR="00EF18C0">
        <w:t>.</w:t>
      </w:r>
    </w:p>
    <w:p w14:paraId="4BD40152" w14:textId="143349D9" w:rsidR="00E56D31" w:rsidRDefault="00E56D31" w:rsidP="00E56D31">
      <w:r>
        <w:rPr>
          <w:noProof/>
        </w:rPr>
        <w:drawing>
          <wp:inline distT="0" distB="0" distL="0" distR="0" wp14:anchorId="58AF931D" wp14:editId="43B86624">
            <wp:extent cx="6644640" cy="32232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4640" cy="3223260"/>
                    </a:xfrm>
                    <a:prstGeom prst="rect">
                      <a:avLst/>
                    </a:prstGeom>
                    <a:noFill/>
                    <a:ln>
                      <a:noFill/>
                    </a:ln>
                  </pic:spPr>
                </pic:pic>
              </a:graphicData>
            </a:graphic>
          </wp:inline>
        </w:drawing>
      </w:r>
    </w:p>
    <w:p w14:paraId="13750448" w14:textId="00CA0BC1" w:rsidR="00E56D31" w:rsidRDefault="00E56D31" w:rsidP="00E56D31">
      <w:pPr>
        <w:pStyle w:val="Caption"/>
      </w:pPr>
      <w:r>
        <w:t xml:space="preserve">Fig. </w:t>
      </w:r>
      <w:fldSimple w:instr=" STYLEREF 2 \s ">
        <w:r w:rsidR="00BB3F7C">
          <w:rPr>
            <w:noProof/>
          </w:rPr>
          <w:t>1.4</w:t>
        </w:r>
      </w:fldSimple>
      <w:r>
        <w:noBreakHyphen/>
        <w:t>2</w:t>
      </w:r>
    </w:p>
    <w:p w14:paraId="7A0C3875" w14:textId="41DED89D" w:rsidR="00743997" w:rsidRDefault="00743997" w:rsidP="00743997"/>
    <w:p w14:paraId="1D28DF78" w14:textId="4411CFAB" w:rsidR="00743997" w:rsidRDefault="00743997" w:rsidP="00743997"/>
    <w:p w14:paraId="7A589B20" w14:textId="77777777" w:rsidR="00743997" w:rsidRPr="00743997" w:rsidRDefault="00743997" w:rsidP="00743997"/>
    <w:p w14:paraId="6CF79F68" w14:textId="0EA4CA59" w:rsidR="00350AC3" w:rsidRDefault="00350AC3" w:rsidP="00350AC3">
      <w:pPr>
        <w:pStyle w:val="Heading3"/>
      </w:pPr>
    </w:p>
    <w:p w14:paraId="62F37ADE" w14:textId="0633B6A1" w:rsidR="00E56D31" w:rsidRDefault="001D7AB6" w:rsidP="00E56D31">
      <w:r>
        <w:t>Verify your account from your email inbox</w:t>
      </w:r>
      <w:r w:rsidR="00EF18C0">
        <w:t>.</w:t>
      </w:r>
    </w:p>
    <w:p w14:paraId="0A702F66" w14:textId="0EA7FAFD" w:rsidR="00E56D31" w:rsidRDefault="001D7AB6" w:rsidP="00E56D31">
      <w:r>
        <w:rPr>
          <w:noProof/>
        </w:rPr>
        <w:drawing>
          <wp:inline distT="0" distB="0" distL="0" distR="0" wp14:anchorId="664F9EC7" wp14:editId="178B2C36">
            <wp:extent cx="6637020" cy="3474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7020" cy="3474720"/>
                    </a:xfrm>
                    <a:prstGeom prst="rect">
                      <a:avLst/>
                    </a:prstGeom>
                    <a:noFill/>
                    <a:ln>
                      <a:noFill/>
                    </a:ln>
                  </pic:spPr>
                </pic:pic>
              </a:graphicData>
            </a:graphic>
          </wp:inline>
        </w:drawing>
      </w:r>
    </w:p>
    <w:p w14:paraId="6A85237F" w14:textId="24C62460" w:rsidR="00E56D31" w:rsidRPr="00E56D31" w:rsidRDefault="00E56D31" w:rsidP="00E56D31">
      <w:pPr>
        <w:pStyle w:val="Caption"/>
      </w:pPr>
      <w:r>
        <w:t xml:space="preserve">Fig. </w:t>
      </w:r>
      <w:fldSimple w:instr=" STYLEREF 2 \s ">
        <w:r w:rsidR="00BB3F7C">
          <w:rPr>
            <w:noProof/>
          </w:rPr>
          <w:t>1.4</w:t>
        </w:r>
      </w:fldSimple>
      <w:r>
        <w:noBreakHyphen/>
        <w:t>3</w:t>
      </w:r>
    </w:p>
    <w:p w14:paraId="7EC93C68" w14:textId="77777777" w:rsidR="00E56D31" w:rsidRPr="00E56D31" w:rsidRDefault="00E56D31" w:rsidP="00E56D31"/>
    <w:p w14:paraId="72AB389D" w14:textId="05920FA6" w:rsidR="00350AC3" w:rsidRDefault="00350AC3" w:rsidP="00350AC3">
      <w:pPr>
        <w:pStyle w:val="Heading3"/>
      </w:pPr>
    </w:p>
    <w:p w14:paraId="497B0EE1" w14:textId="10F6A7F5" w:rsidR="002E20CF" w:rsidRDefault="001D7AB6" w:rsidP="00E56D31">
      <w:r>
        <w:t>Create new channel</w:t>
      </w:r>
      <w:r w:rsidR="00EF18C0">
        <w:t>.</w:t>
      </w:r>
      <w:r w:rsidR="003041D0">
        <w:t xml:space="preserve"> We use 4 field here, the first field we use to manage all the command to the ESP8266 from the website. And the last three field are for the </w:t>
      </w:r>
      <w:r w:rsidR="002E20CF">
        <w:t xml:space="preserve">red, green, and blue LED status which is send </w:t>
      </w:r>
      <w:proofErr w:type="gramStart"/>
      <w:r w:rsidR="002E20CF">
        <w:t>my</w:t>
      </w:r>
      <w:proofErr w:type="gramEnd"/>
      <w:r w:rsidR="002E20CF">
        <w:t xml:space="preserve"> the ESP8266. We add the last three field so that we can monitor our LED status through </w:t>
      </w:r>
      <w:proofErr w:type="spellStart"/>
      <w:r w:rsidR="002E20CF">
        <w:t>ThingSpeak</w:t>
      </w:r>
      <w:proofErr w:type="spellEnd"/>
      <w:r w:rsidR="002E20CF">
        <w:t xml:space="preserve"> so that we can integrate it to our website.</w:t>
      </w:r>
    </w:p>
    <w:p w14:paraId="40880CBD" w14:textId="540E0730" w:rsidR="00E56D31" w:rsidRDefault="003041D0" w:rsidP="00E56D31">
      <w:r w:rsidRPr="003041D0">
        <w:rPr>
          <w:noProof/>
        </w:rPr>
        <w:lastRenderedPageBreak/>
        <w:drawing>
          <wp:inline distT="0" distB="0" distL="0" distR="0" wp14:anchorId="52B2E132" wp14:editId="5E56AA42">
            <wp:extent cx="6645910" cy="3305810"/>
            <wp:effectExtent l="0" t="0" r="2540" b="889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1"/>
                    <a:stretch>
                      <a:fillRect/>
                    </a:stretch>
                  </pic:blipFill>
                  <pic:spPr>
                    <a:xfrm>
                      <a:off x="0" y="0"/>
                      <a:ext cx="6645910" cy="3305810"/>
                    </a:xfrm>
                    <a:prstGeom prst="rect">
                      <a:avLst/>
                    </a:prstGeom>
                  </pic:spPr>
                </pic:pic>
              </a:graphicData>
            </a:graphic>
          </wp:inline>
        </w:drawing>
      </w:r>
    </w:p>
    <w:p w14:paraId="04628042" w14:textId="7E7263D2" w:rsidR="0037258D" w:rsidRDefault="0037258D" w:rsidP="0037258D">
      <w:pPr>
        <w:pStyle w:val="Caption"/>
      </w:pPr>
      <w:r>
        <w:t xml:space="preserve">Fig. </w:t>
      </w:r>
      <w:fldSimple w:instr=" STYLEREF 2 \s ">
        <w:r w:rsidR="00BB3F7C">
          <w:rPr>
            <w:noProof/>
          </w:rPr>
          <w:t>1.4</w:t>
        </w:r>
      </w:fldSimple>
      <w:r>
        <w:noBreakHyphen/>
        <w:t>4</w:t>
      </w:r>
    </w:p>
    <w:p w14:paraId="2F403520" w14:textId="5894C362" w:rsidR="00D44298" w:rsidRDefault="00D44298" w:rsidP="00D44298"/>
    <w:p w14:paraId="5E18727F" w14:textId="311BEDB1" w:rsidR="00D44298" w:rsidRDefault="00D44298" w:rsidP="00D44298">
      <w:pPr>
        <w:pStyle w:val="Heading3"/>
      </w:pPr>
    </w:p>
    <w:p w14:paraId="1D367C57" w14:textId="42CB9131" w:rsidR="00D44298" w:rsidRDefault="00D44298" w:rsidP="00D44298">
      <w:r>
        <w:t>Copy both your API keys and your channel ID to your program</w:t>
      </w:r>
      <w:r w:rsidR="00EF18C0">
        <w:t>.</w:t>
      </w:r>
    </w:p>
    <w:p w14:paraId="6000530E" w14:textId="481B12F3" w:rsidR="00D44298" w:rsidRDefault="003041D0" w:rsidP="00D44298">
      <w:r w:rsidRPr="003041D0">
        <w:rPr>
          <w:noProof/>
        </w:rPr>
        <w:drawing>
          <wp:inline distT="0" distB="0" distL="0" distR="0" wp14:anchorId="51B2C07B" wp14:editId="30A38A2F">
            <wp:extent cx="6645910" cy="3315970"/>
            <wp:effectExtent l="0" t="0" r="254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2"/>
                    <a:stretch>
                      <a:fillRect/>
                    </a:stretch>
                  </pic:blipFill>
                  <pic:spPr>
                    <a:xfrm>
                      <a:off x="0" y="0"/>
                      <a:ext cx="6645910" cy="3315970"/>
                    </a:xfrm>
                    <a:prstGeom prst="rect">
                      <a:avLst/>
                    </a:prstGeom>
                  </pic:spPr>
                </pic:pic>
              </a:graphicData>
            </a:graphic>
          </wp:inline>
        </w:drawing>
      </w:r>
    </w:p>
    <w:p w14:paraId="177A6B6E" w14:textId="2982C32E" w:rsidR="00D44298" w:rsidRDefault="00D44298" w:rsidP="00D44298">
      <w:pPr>
        <w:pStyle w:val="Caption"/>
      </w:pPr>
      <w:r>
        <w:t xml:space="preserve">Fig. </w:t>
      </w:r>
      <w:fldSimple w:instr=" STYLEREF 2 \s ">
        <w:r w:rsidR="00BB3F7C">
          <w:rPr>
            <w:noProof/>
          </w:rPr>
          <w:t>1.4</w:t>
        </w:r>
      </w:fldSimple>
      <w:r>
        <w:noBreakHyphen/>
        <w:t>5</w:t>
      </w:r>
    </w:p>
    <w:p w14:paraId="79A95512" w14:textId="3936B0A7" w:rsidR="006714C7" w:rsidRDefault="006714C7" w:rsidP="006714C7"/>
    <w:p w14:paraId="0223C5F2" w14:textId="77777777" w:rsidR="007508BB" w:rsidRDefault="007508BB" w:rsidP="006714C7"/>
    <w:p w14:paraId="3A148527" w14:textId="682CF2B0" w:rsidR="006714C7" w:rsidRDefault="006714C7" w:rsidP="006714C7">
      <w:pPr>
        <w:pStyle w:val="Heading3"/>
      </w:pPr>
    </w:p>
    <w:p w14:paraId="3114332D" w14:textId="6EFC178B" w:rsidR="006714C7" w:rsidRPr="006714C7" w:rsidRDefault="006714C7" w:rsidP="006714C7">
      <w:r>
        <w:t>Create a website to control and monitor the LED colors, in this case we use HTML language to make the website and use Visual Studio Code IDE to create and edit the website.</w:t>
      </w:r>
    </w:p>
    <w:p w14:paraId="3846B2B8" w14:textId="23F1EB3C" w:rsidR="006714C7" w:rsidRPr="006714C7" w:rsidRDefault="006714C7" w:rsidP="006714C7">
      <w:r w:rsidRPr="006714C7">
        <w:rPr>
          <w:noProof/>
        </w:rPr>
        <w:drawing>
          <wp:inline distT="0" distB="0" distL="0" distR="0" wp14:anchorId="12DA2ACD" wp14:editId="27119279">
            <wp:extent cx="6645910" cy="3599815"/>
            <wp:effectExtent l="0" t="0" r="2540" b="63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a:stretch>
                      <a:fillRect/>
                    </a:stretch>
                  </pic:blipFill>
                  <pic:spPr>
                    <a:xfrm>
                      <a:off x="0" y="0"/>
                      <a:ext cx="6645910" cy="3599815"/>
                    </a:xfrm>
                    <a:prstGeom prst="rect">
                      <a:avLst/>
                    </a:prstGeom>
                  </pic:spPr>
                </pic:pic>
              </a:graphicData>
            </a:graphic>
          </wp:inline>
        </w:drawing>
      </w:r>
    </w:p>
    <w:p w14:paraId="5631787F" w14:textId="78EB7007" w:rsidR="006714C7" w:rsidRDefault="00743997" w:rsidP="006714C7">
      <w:r>
        <w:t xml:space="preserve">Fig. </w:t>
      </w:r>
      <w:r>
        <w:fldChar w:fldCharType="begin"/>
      </w:r>
      <w:r>
        <w:instrText xml:space="preserve"> STYLEREF 2 \s </w:instrText>
      </w:r>
      <w:r>
        <w:fldChar w:fldCharType="separate"/>
      </w:r>
      <w:r w:rsidR="00BB3F7C">
        <w:rPr>
          <w:noProof/>
        </w:rPr>
        <w:t>1.4</w:t>
      </w:r>
      <w:r>
        <w:rPr>
          <w:noProof/>
        </w:rPr>
        <w:fldChar w:fldCharType="end"/>
      </w:r>
      <w:r>
        <w:noBreakHyphen/>
      </w:r>
      <w:r>
        <w:t>6</w:t>
      </w:r>
    </w:p>
    <w:p w14:paraId="6C31B6C4" w14:textId="41D238E3" w:rsidR="006714C7" w:rsidRDefault="006714C7" w:rsidP="006714C7">
      <w:pPr>
        <w:pStyle w:val="Heading3"/>
      </w:pPr>
    </w:p>
    <w:p w14:paraId="20472BC2" w14:textId="4FB228B0" w:rsidR="006714C7" w:rsidRDefault="006714C7" w:rsidP="006714C7">
      <w:r>
        <w:t>After some editing in Visual Studio Code IDE our website should look like this.</w:t>
      </w:r>
    </w:p>
    <w:p w14:paraId="3C7AB715" w14:textId="18032056" w:rsidR="006714C7" w:rsidRDefault="001D0082" w:rsidP="006714C7">
      <w:r w:rsidRPr="001D0082">
        <w:rPr>
          <w:noProof/>
        </w:rPr>
        <w:drawing>
          <wp:inline distT="0" distB="0" distL="0" distR="0" wp14:anchorId="69038E3E" wp14:editId="289EEB16">
            <wp:extent cx="6645910" cy="332295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6645910" cy="3322955"/>
                    </a:xfrm>
                    <a:prstGeom prst="rect">
                      <a:avLst/>
                    </a:prstGeom>
                  </pic:spPr>
                </pic:pic>
              </a:graphicData>
            </a:graphic>
          </wp:inline>
        </w:drawing>
      </w:r>
    </w:p>
    <w:p w14:paraId="4AFC342C" w14:textId="573DA111" w:rsidR="00743997" w:rsidRDefault="00743997" w:rsidP="006714C7">
      <w:r>
        <w:t xml:space="preserve">Fig. </w:t>
      </w:r>
      <w:r>
        <w:fldChar w:fldCharType="begin"/>
      </w:r>
      <w:r>
        <w:instrText xml:space="preserve"> STYLEREF 2 \s </w:instrText>
      </w:r>
      <w:r>
        <w:fldChar w:fldCharType="separate"/>
      </w:r>
      <w:r w:rsidR="00BB3F7C">
        <w:rPr>
          <w:noProof/>
        </w:rPr>
        <w:t>1.4</w:t>
      </w:r>
      <w:r>
        <w:rPr>
          <w:noProof/>
        </w:rPr>
        <w:fldChar w:fldCharType="end"/>
      </w:r>
      <w:r>
        <w:noBreakHyphen/>
      </w:r>
      <w:r>
        <w:t>7</w:t>
      </w:r>
    </w:p>
    <w:p w14:paraId="613E2306" w14:textId="14BB82A9" w:rsidR="001D0082" w:rsidRDefault="001D0082" w:rsidP="001D0082">
      <w:pPr>
        <w:pStyle w:val="Heading3"/>
      </w:pPr>
    </w:p>
    <w:p w14:paraId="7890521A" w14:textId="1109547A" w:rsidR="001D0082" w:rsidRDefault="001D0082" w:rsidP="001D0082">
      <w:r>
        <w:t>Then what do next is to implemented code and API to our ESP8266 code.</w:t>
      </w:r>
    </w:p>
    <w:p w14:paraId="2DFA880A" w14:textId="7DC1C4C7" w:rsidR="001D0082" w:rsidRDefault="001D0082" w:rsidP="001D0082">
      <w:r w:rsidRPr="001D0082">
        <w:rPr>
          <w:noProof/>
        </w:rPr>
        <w:drawing>
          <wp:inline distT="0" distB="0" distL="0" distR="0" wp14:anchorId="57F0451B" wp14:editId="72DB27D3">
            <wp:extent cx="6645910" cy="4345305"/>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a:stretch>
                      <a:fillRect/>
                    </a:stretch>
                  </pic:blipFill>
                  <pic:spPr>
                    <a:xfrm>
                      <a:off x="0" y="0"/>
                      <a:ext cx="6645910" cy="4345305"/>
                    </a:xfrm>
                    <a:prstGeom prst="rect">
                      <a:avLst/>
                    </a:prstGeom>
                  </pic:spPr>
                </pic:pic>
              </a:graphicData>
            </a:graphic>
          </wp:inline>
        </w:drawing>
      </w:r>
    </w:p>
    <w:p w14:paraId="0DA70FB7" w14:textId="58E14CEA" w:rsidR="00743997" w:rsidRDefault="00743997" w:rsidP="001D0082">
      <w:r>
        <w:t xml:space="preserve">Fig. </w:t>
      </w:r>
      <w:r>
        <w:fldChar w:fldCharType="begin"/>
      </w:r>
      <w:r>
        <w:instrText xml:space="preserve"> STYLEREF 2 \s </w:instrText>
      </w:r>
      <w:r>
        <w:fldChar w:fldCharType="separate"/>
      </w:r>
      <w:r w:rsidR="00BB3F7C">
        <w:rPr>
          <w:noProof/>
        </w:rPr>
        <w:t>1.4</w:t>
      </w:r>
      <w:r>
        <w:rPr>
          <w:noProof/>
        </w:rPr>
        <w:fldChar w:fldCharType="end"/>
      </w:r>
      <w:r>
        <w:noBreakHyphen/>
      </w:r>
      <w:r>
        <w:t>8</w:t>
      </w:r>
    </w:p>
    <w:p w14:paraId="2DB09CED" w14:textId="6B80FF12" w:rsidR="001D0082" w:rsidRDefault="001D0082" w:rsidP="001D0082"/>
    <w:p w14:paraId="49BFFC81" w14:textId="27D4E490" w:rsidR="003A0BD4" w:rsidRDefault="003A0BD4" w:rsidP="003A0BD4">
      <w:pPr>
        <w:rPr>
          <w:noProof/>
        </w:rPr>
      </w:pPr>
    </w:p>
    <w:p w14:paraId="2D511FB0" w14:textId="2176E117" w:rsidR="003A0BD4" w:rsidRDefault="003A0BD4" w:rsidP="003A0BD4">
      <w:pPr>
        <w:rPr>
          <w:noProof/>
        </w:rPr>
      </w:pPr>
    </w:p>
    <w:p w14:paraId="68A603CC" w14:textId="43EC9E26" w:rsidR="003A0BD4" w:rsidRDefault="003A0BD4" w:rsidP="003A0BD4">
      <w:pPr>
        <w:rPr>
          <w:noProof/>
        </w:rPr>
      </w:pPr>
    </w:p>
    <w:p w14:paraId="677BE700" w14:textId="1759EAFB" w:rsidR="003A0BD4" w:rsidRDefault="003A0BD4" w:rsidP="003A0BD4">
      <w:pPr>
        <w:rPr>
          <w:noProof/>
        </w:rPr>
      </w:pPr>
    </w:p>
    <w:p w14:paraId="6F985BF3" w14:textId="430C5F08" w:rsidR="003A0BD4" w:rsidRDefault="003A0BD4" w:rsidP="003A0BD4">
      <w:pPr>
        <w:rPr>
          <w:noProof/>
        </w:rPr>
      </w:pPr>
    </w:p>
    <w:p w14:paraId="4CA68328" w14:textId="2B0279C9" w:rsidR="003A0BD4" w:rsidRDefault="003A0BD4" w:rsidP="003A0BD4">
      <w:pPr>
        <w:rPr>
          <w:noProof/>
        </w:rPr>
      </w:pPr>
    </w:p>
    <w:p w14:paraId="1906EF36" w14:textId="3A13A044" w:rsidR="003A0BD4" w:rsidRDefault="003A0BD4" w:rsidP="003A0BD4">
      <w:pPr>
        <w:rPr>
          <w:noProof/>
        </w:rPr>
      </w:pPr>
    </w:p>
    <w:p w14:paraId="1DF82CA4" w14:textId="54D5648C" w:rsidR="003A0BD4" w:rsidRDefault="003A0BD4" w:rsidP="003A0BD4">
      <w:pPr>
        <w:rPr>
          <w:noProof/>
        </w:rPr>
      </w:pPr>
    </w:p>
    <w:p w14:paraId="197F27F4" w14:textId="3E2C6DFE" w:rsidR="003A0BD4" w:rsidRDefault="003A0BD4" w:rsidP="003A0BD4">
      <w:pPr>
        <w:rPr>
          <w:noProof/>
        </w:rPr>
      </w:pPr>
    </w:p>
    <w:p w14:paraId="49848583" w14:textId="7C02BD11" w:rsidR="003A0BD4" w:rsidRDefault="003A0BD4" w:rsidP="003A0BD4">
      <w:pPr>
        <w:rPr>
          <w:noProof/>
        </w:rPr>
      </w:pPr>
    </w:p>
    <w:p w14:paraId="101C2426" w14:textId="22A379BB" w:rsidR="003A0BD4" w:rsidRDefault="003A0BD4" w:rsidP="003A0BD4">
      <w:pPr>
        <w:rPr>
          <w:noProof/>
        </w:rPr>
      </w:pPr>
    </w:p>
    <w:p w14:paraId="7481D00D" w14:textId="331769C0" w:rsidR="003A0BD4" w:rsidRDefault="003A0BD4" w:rsidP="003A0BD4">
      <w:pPr>
        <w:rPr>
          <w:noProof/>
        </w:rPr>
      </w:pPr>
    </w:p>
    <w:p w14:paraId="2440BB4D" w14:textId="625E3690" w:rsidR="003A0BD4" w:rsidRDefault="003A0BD4" w:rsidP="003A0BD4">
      <w:pPr>
        <w:rPr>
          <w:noProof/>
        </w:rPr>
      </w:pPr>
    </w:p>
    <w:p w14:paraId="536017FD" w14:textId="77777777" w:rsidR="003A0BD4" w:rsidRPr="003A0BD4" w:rsidRDefault="003A0BD4" w:rsidP="003A0BD4"/>
    <w:p w14:paraId="1AEF10A3" w14:textId="7435CB97" w:rsidR="00D44298" w:rsidRPr="00D44298" w:rsidRDefault="00D44298" w:rsidP="00D44298">
      <w:r>
        <w:tab/>
      </w:r>
      <w:r>
        <w:tab/>
      </w:r>
    </w:p>
    <w:p w14:paraId="2DA7C52A" w14:textId="4D1118A1" w:rsidR="00350AC3" w:rsidRDefault="00655600" w:rsidP="00350AC3">
      <w:pPr>
        <w:pStyle w:val="Heading2"/>
      </w:pPr>
      <w:r>
        <w:rPr>
          <w:rFonts w:hint="eastAsia"/>
        </w:rPr>
        <w:lastRenderedPageBreak/>
        <w:t xml:space="preserve"> Results</w:t>
      </w:r>
    </w:p>
    <w:p w14:paraId="7B8A169F" w14:textId="77777777" w:rsidR="003A0BD4" w:rsidRDefault="003A0BD4" w:rsidP="00111A84">
      <w:pPr>
        <w:pStyle w:val="Heading3"/>
        <w:numPr>
          <w:ilvl w:val="2"/>
          <w:numId w:val="4"/>
        </w:numPr>
      </w:pPr>
    </w:p>
    <w:p w14:paraId="7B92DA47" w14:textId="77777777" w:rsidR="003A0BD4" w:rsidRDefault="003A0BD4" w:rsidP="003A0BD4">
      <w:r>
        <w:t xml:space="preserve">After making sure everything </w:t>
      </w:r>
      <w:proofErr w:type="gramStart"/>
      <w:r>
        <w:t>are</w:t>
      </w:r>
      <w:proofErr w:type="gramEnd"/>
      <w:r>
        <w:t xml:space="preserve"> correct, then we just try it in real time. First </w:t>
      </w:r>
      <w:proofErr w:type="gramStart"/>
      <w:r>
        <w:t>open up</w:t>
      </w:r>
      <w:proofErr w:type="gramEnd"/>
      <w:r>
        <w:t xml:space="preserve"> your web control and assembly and run your ESP8266</w:t>
      </w:r>
    </w:p>
    <w:p w14:paraId="4BCCD432" w14:textId="77777777" w:rsidR="003A0BD4" w:rsidRDefault="003A0BD4" w:rsidP="003A0BD4"/>
    <w:p w14:paraId="3CC7F71F" w14:textId="3667B963" w:rsidR="00FB2DE4" w:rsidRDefault="003A0BD4" w:rsidP="003A0BD4">
      <w:r w:rsidRPr="001D0082">
        <w:rPr>
          <w:noProof/>
        </w:rPr>
        <w:drawing>
          <wp:inline distT="0" distB="0" distL="0" distR="0" wp14:anchorId="3EA87456" wp14:editId="5F83E474">
            <wp:extent cx="6645910" cy="3308985"/>
            <wp:effectExtent l="0" t="0" r="254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6"/>
                    <a:stretch>
                      <a:fillRect/>
                    </a:stretch>
                  </pic:blipFill>
                  <pic:spPr>
                    <a:xfrm>
                      <a:off x="0" y="0"/>
                      <a:ext cx="6645910" cy="3308985"/>
                    </a:xfrm>
                    <a:prstGeom prst="rect">
                      <a:avLst/>
                    </a:prstGeom>
                  </pic:spPr>
                </pic:pic>
              </a:graphicData>
            </a:graphic>
          </wp:inline>
        </w:drawing>
      </w:r>
      <w:r w:rsidRPr="00CA09D1">
        <w:t xml:space="preserve"> </w:t>
      </w:r>
    </w:p>
    <w:p w14:paraId="443FCF26" w14:textId="3045188C" w:rsidR="00FB2DE4" w:rsidRDefault="00FB2DE4" w:rsidP="003A0BD4">
      <w:r>
        <w:t>Fig. 1.5-1.1</w:t>
      </w:r>
    </w:p>
    <w:p w14:paraId="0BF56C7E" w14:textId="65CB9217" w:rsidR="003A0BD4" w:rsidRDefault="003A0BD4" w:rsidP="003A0BD4">
      <w:r>
        <w:rPr>
          <w:noProof/>
        </w:rPr>
        <w:lastRenderedPageBreak/>
        <w:drawing>
          <wp:inline distT="0" distB="0" distL="0" distR="0" wp14:anchorId="61E00E7B" wp14:editId="6B986471">
            <wp:extent cx="6645910" cy="4984750"/>
            <wp:effectExtent l="0" t="0" r="2540" b="6350"/>
            <wp:docPr id="15" name="Picture 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4DB07763" w14:textId="59B29730" w:rsidR="00FB2DE4" w:rsidRDefault="00FB2DE4" w:rsidP="003A0BD4">
      <w:r>
        <w:t>Fig. 1.5-</w:t>
      </w:r>
      <w:r>
        <w:t>1.2</w:t>
      </w:r>
    </w:p>
    <w:p w14:paraId="614FC795" w14:textId="335EE59A" w:rsidR="003A0BD4" w:rsidRDefault="003A0BD4" w:rsidP="003A0BD4"/>
    <w:p w14:paraId="5A9B24A1" w14:textId="0CD90C9B" w:rsidR="00FB2DE4" w:rsidRDefault="00FB2DE4" w:rsidP="003A0BD4"/>
    <w:p w14:paraId="7DC56129" w14:textId="182D4D58" w:rsidR="00FB2DE4" w:rsidRDefault="00FB2DE4" w:rsidP="003A0BD4"/>
    <w:p w14:paraId="1CFCEEBB" w14:textId="2E5F3388" w:rsidR="00FB2DE4" w:rsidRDefault="00FB2DE4" w:rsidP="003A0BD4"/>
    <w:p w14:paraId="1548B9B5" w14:textId="22090B4E" w:rsidR="00FB2DE4" w:rsidRDefault="00FB2DE4" w:rsidP="003A0BD4"/>
    <w:p w14:paraId="50036BCD" w14:textId="2E4B87B7" w:rsidR="00FB2DE4" w:rsidRDefault="00FB2DE4" w:rsidP="003A0BD4"/>
    <w:p w14:paraId="22A25511" w14:textId="48A641FF" w:rsidR="00FB2DE4" w:rsidRDefault="00FB2DE4" w:rsidP="003A0BD4"/>
    <w:p w14:paraId="2D3E9ECB" w14:textId="565E8C57" w:rsidR="00FB2DE4" w:rsidRDefault="00FB2DE4" w:rsidP="003A0BD4"/>
    <w:p w14:paraId="043AC119" w14:textId="5D0E873D" w:rsidR="00FB2DE4" w:rsidRDefault="00FB2DE4" w:rsidP="003A0BD4"/>
    <w:p w14:paraId="116720FB" w14:textId="3C68ED4A" w:rsidR="00FB2DE4" w:rsidRDefault="00FB2DE4" w:rsidP="003A0BD4"/>
    <w:p w14:paraId="2063FAE3" w14:textId="369CA97C" w:rsidR="00FB2DE4" w:rsidRDefault="00FB2DE4" w:rsidP="003A0BD4"/>
    <w:p w14:paraId="331EDDC7" w14:textId="422EEC11" w:rsidR="00FB2DE4" w:rsidRDefault="00FB2DE4" w:rsidP="003A0BD4"/>
    <w:p w14:paraId="1D231AAD" w14:textId="66C311CC" w:rsidR="00FB2DE4" w:rsidRDefault="00FB2DE4" w:rsidP="003A0BD4"/>
    <w:p w14:paraId="648EACBA" w14:textId="508551CE" w:rsidR="00FB2DE4" w:rsidRDefault="00FB2DE4" w:rsidP="003A0BD4"/>
    <w:p w14:paraId="25A03DCE" w14:textId="0F6FC5E1" w:rsidR="00FB2DE4" w:rsidRDefault="00FB2DE4" w:rsidP="003A0BD4"/>
    <w:p w14:paraId="4E070B80" w14:textId="77777777" w:rsidR="00FB2DE4" w:rsidRDefault="00FB2DE4" w:rsidP="003A0BD4"/>
    <w:p w14:paraId="4CA8869B" w14:textId="77777777" w:rsidR="003A0BD4" w:rsidRDefault="003A0BD4" w:rsidP="003A0BD4">
      <w:pPr>
        <w:pStyle w:val="Heading3"/>
      </w:pPr>
    </w:p>
    <w:p w14:paraId="7840BC3A" w14:textId="77777777" w:rsidR="003A0BD4" w:rsidRDefault="003A0BD4" w:rsidP="003A0BD4">
      <w:r>
        <w:t xml:space="preserve">Then we try to turn on the red LED using the button and we match the LED status on our web and real time. </w:t>
      </w:r>
      <w:proofErr w:type="gramStart"/>
      <w:r>
        <w:t>Also</w:t>
      </w:r>
      <w:proofErr w:type="gramEnd"/>
      <w:r>
        <w:t xml:space="preserve"> we can see the command input in the graph.</w:t>
      </w:r>
    </w:p>
    <w:p w14:paraId="6681E7B1" w14:textId="180536E0" w:rsidR="003A0BD4" w:rsidRDefault="003A0BD4" w:rsidP="003A0BD4">
      <w:r w:rsidRPr="00CA09D1">
        <w:rPr>
          <w:noProof/>
        </w:rPr>
        <w:drawing>
          <wp:inline distT="0" distB="0" distL="0" distR="0" wp14:anchorId="50522222" wp14:editId="79F45F85">
            <wp:extent cx="6645910" cy="3326130"/>
            <wp:effectExtent l="0" t="0" r="2540" b="762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18"/>
                    <a:stretch>
                      <a:fillRect/>
                    </a:stretch>
                  </pic:blipFill>
                  <pic:spPr>
                    <a:xfrm>
                      <a:off x="0" y="0"/>
                      <a:ext cx="6645910" cy="3326130"/>
                    </a:xfrm>
                    <a:prstGeom prst="rect">
                      <a:avLst/>
                    </a:prstGeom>
                  </pic:spPr>
                </pic:pic>
              </a:graphicData>
            </a:graphic>
          </wp:inline>
        </w:drawing>
      </w:r>
      <w:r w:rsidR="00FB2DE4" w:rsidRPr="00FB2DE4">
        <w:t xml:space="preserve"> </w:t>
      </w:r>
      <w:r w:rsidR="00FB2DE4">
        <w:t>Fig. 1.5-</w:t>
      </w:r>
      <w:r w:rsidR="00FB2DE4">
        <w:t>2.1</w:t>
      </w:r>
      <w:r w:rsidRPr="00CA09D1">
        <w:t xml:space="preserve"> </w:t>
      </w:r>
      <w:r>
        <w:rPr>
          <w:noProof/>
        </w:rPr>
        <w:drawing>
          <wp:inline distT="0" distB="0" distL="0" distR="0" wp14:anchorId="2F01641C" wp14:editId="04FCEC42">
            <wp:extent cx="6035040" cy="4526568"/>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48383" cy="4536576"/>
                    </a:xfrm>
                    <a:prstGeom prst="rect">
                      <a:avLst/>
                    </a:prstGeom>
                    <a:noFill/>
                    <a:ln>
                      <a:noFill/>
                    </a:ln>
                  </pic:spPr>
                </pic:pic>
              </a:graphicData>
            </a:graphic>
          </wp:inline>
        </w:drawing>
      </w:r>
    </w:p>
    <w:p w14:paraId="61AA90C0" w14:textId="579C5BC8" w:rsidR="00FB2DE4" w:rsidRDefault="00FB2DE4" w:rsidP="003A0BD4">
      <w:r>
        <w:t>Fig. 1.5-</w:t>
      </w:r>
      <w:r>
        <w:t>2.2</w:t>
      </w:r>
    </w:p>
    <w:p w14:paraId="0FE6D633" w14:textId="77777777" w:rsidR="003A0BD4" w:rsidRDefault="003A0BD4" w:rsidP="003A0BD4">
      <w:pPr>
        <w:pStyle w:val="Heading3"/>
      </w:pPr>
    </w:p>
    <w:p w14:paraId="25B40D77" w14:textId="77777777" w:rsidR="003A0BD4" w:rsidRDefault="003A0BD4" w:rsidP="003A0BD4">
      <w:r>
        <w:t>Then we try to turn on green LED</w:t>
      </w:r>
    </w:p>
    <w:p w14:paraId="73341226" w14:textId="77777777" w:rsidR="00FB2DE4" w:rsidRDefault="003A0BD4" w:rsidP="003A0BD4">
      <w:r w:rsidRPr="00CA09D1">
        <w:rPr>
          <w:noProof/>
        </w:rPr>
        <w:drawing>
          <wp:inline distT="0" distB="0" distL="0" distR="0" wp14:anchorId="7EC4D4DE" wp14:editId="602746E7">
            <wp:extent cx="6645910" cy="3322955"/>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stretch>
                      <a:fillRect/>
                    </a:stretch>
                  </pic:blipFill>
                  <pic:spPr>
                    <a:xfrm>
                      <a:off x="0" y="0"/>
                      <a:ext cx="6645910" cy="3322955"/>
                    </a:xfrm>
                    <a:prstGeom prst="rect">
                      <a:avLst/>
                    </a:prstGeom>
                  </pic:spPr>
                </pic:pic>
              </a:graphicData>
            </a:graphic>
          </wp:inline>
        </w:drawing>
      </w:r>
      <w:r w:rsidRPr="00CA09D1">
        <w:t xml:space="preserve"> </w:t>
      </w:r>
    </w:p>
    <w:p w14:paraId="077544C8" w14:textId="131FE812" w:rsidR="003A0BD4" w:rsidRDefault="00FB2DE4" w:rsidP="003A0BD4">
      <w:r>
        <w:t>Fig. 1.5-</w:t>
      </w:r>
      <w:r>
        <w:t>3.1</w:t>
      </w:r>
      <w:r w:rsidR="003A0BD4">
        <w:rPr>
          <w:noProof/>
        </w:rPr>
        <w:drawing>
          <wp:inline distT="0" distB="0" distL="0" distR="0" wp14:anchorId="5DD7E84E" wp14:editId="3EF7D0C0">
            <wp:extent cx="6645910" cy="4984750"/>
            <wp:effectExtent l="0" t="0" r="2540" b="6350"/>
            <wp:docPr id="19" name="Picture 1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4A16C877" w14:textId="56388616" w:rsidR="00FB2DE4" w:rsidRDefault="00FB2DE4" w:rsidP="003A0BD4">
      <w:r>
        <w:lastRenderedPageBreak/>
        <w:t>Fig. 1.5-</w:t>
      </w:r>
      <w:r>
        <w:t>3.2</w:t>
      </w:r>
    </w:p>
    <w:p w14:paraId="38DC6920" w14:textId="517CD661" w:rsidR="003A0BD4" w:rsidRDefault="003A0BD4" w:rsidP="003A0BD4"/>
    <w:p w14:paraId="3D391FA7" w14:textId="53803065" w:rsidR="00FB2DE4" w:rsidRDefault="00FB2DE4" w:rsidP="003A0BD4"/>
    <w:p w14:paraId="77CD6DA7" w14:textId="1EF48D24" w:rsidR="00FB2DE4" w:rsidRDefault="00FB2DE4" w:rsidP="003A0BD4"/>
    <w:p w14:paraId="26D76018" w14:textId="2F8E2D2B" w:rsidR="00FB2DE4" w:rsidRDefault="00FB2DE4" w:rsidP="003A0BD4"/>
    <w:p w14:paraId="7C67AA27" w14:textId="2FF78AB6" w:rsidR="00FB2DE4" w:rsidRDefault="00FB2DE4" w:rsidP="003A0BD4"/>
    <w:p w14:paraId="46913B5D" w14:textId="4C9F310E" w:rsidR="00FB2DE4" w:rsidRDefault="00FB2DE4" w:rsidP="003A0BD4"/>
    <w:p w14:paraId="1229D0DD" w14:textId="693E5B8A" w:rsidR="00FB2DE4" w:rsidRDefault="00FB2DE4" w:rsidP="003A0BD4"/>
    <w:p w14:paraId="184AB240" w14:textId="04A4F10F" w:rsidR="00FB2DE4" w:rsidRDefault="00FB2DE4" w:rsidP="003A0BD4"/>
    <w:p w14:paraId="46C07B94" w14:textId="6151C045" w:rsidR="00FB2DE4" w:rsidRDefault="00FB2DE4" w:rsidP="003A0BD4"/>
    <w:p w14:paraId="1849F94D" w14:textId="68EDB777" w:rsidR="00FB2DE4" w:rsidRDefault="00FB2DE4" w:rsidP="003A0BD4"/>
    <w:p w14:paraId="02A44ECA" w14:textId="746F46D7" w:rsidR="00FB2DE4" w:rsidRDefault="00FB2DE4" w:rsidP="003A0BD4"/>
    <w:p w14:paraId="6BFD8D6E" w14:textId="7927B84F" w:rsidR="00FB2DE4" w:rsidRDefault="00FB2DE4" w:rsidP="003A0BD4"/>
    <w:p w14:paraId="03D69894" w14:textId="5AA80C34" w:rsidR="00FB2DE4" w:rsidRDefault="00FB2DE4" w:rsidP="003A0BD4"/>
    <w:p w14:paraId="5C6DCB92" w14:textId="7B2794A0" w:rsidR="00FB2DE4" w:rsidRDefault="00FB2DE4" w:rsidP="003A0BD4"/>
    <w:p w14:paraId="387DB03E" w14:textId="5AD5F1E6" w:rsidR="00FB2DE4" w:rsidRDefault="00FB2DE4" w:rsidP="003A0BD4"/>
    <w:p w14:paraId="5CADF000" w14:textId="77777777" w:rsidR="00BA67C2" w:rsidRDefault="00BA67C2" w:rsidP="003A0BD4"/>
    <w:p w14:paraId="7AB9BA80" w14:textId="77777777" w:rsidR="003A0BD4" w:rsidRDefault="003A0BD4" w:rsidP="003A0BD4">
      <w:pPr>
        <w:pStyle w:val="Heading3"/>
      </w:pPr>
    </w:p>
    <w:p w14:paraId="4234C473" w14:textId="77777777" w:rsidR="003A0BD4" w:rsidRDefault="003A0BD4" w:rsidP="003A0BD4">
      <w:proofErr w:type="gramStart"/>
      <w:r>
        <w:t>Next</w:t>
      </w:r>
      <w:proofErr w:type="gramEnd"/>
      <w:r>
        <w:t xml:space="preserve"> we try to turn on the blue LED</w:t>
      </w:r>
    </w:p>
    <w:p w14:paraId="2F0C1D41" w14:textId="77777777" w:rsidR="00FB2DE4" w:rsidRDefault="003A0BD4" w:rsidP="003A0BD4">
      <w:r w:rsidRPr="003A0BD4">
        <w:rPr>
          <w:noProof/>
        </w:rPr>
        <w:drawing>
          <wp:inline distT="0" distB="0" distL="0" distR="0" wp14:anchorId="44103C7A" wp14:editId="3DECEF49">
            <wp:extent cx="6645910" cy="3312795"/>
            <wp:effectExtent l="0" t="0" r="2540"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stretch>
                      <a:fillRect/>
                    </a:stretch>
                  </pic:blipFill>
                  <pic:spPr>
                    <a:xfrm>
                      <a:off x="0" y="0"/>
                      <a:ext cx="6645910" cy="3312795"/>
                    </a:xfrm>
                    <a:prstGeom prst="rect">
                      <a:avLst/>
                    </a:prstGeom>
                  </pic:spPr>
                </pic:pic>
              </a:graphicData>
            </a:graphic>
          </wp:inline>
        </w:drawing>
      </w:r>
    </w:p>
    <w:p w14:paraId="7D6144AB" w14:textId="5FEAAA0A" w:rsidR="003A0BD4" w:rsidRDefault="00FB2DE4" w:rsidP="003A0BD4">
      <w:r>
        <w:t>Fig. 1.5-</w:t>
      </w:r>
      <w:r>
        <w:t>4.1</w:t>
      </w:r>
      <w:r w:rsidR="003A0BD4" w:rsidRPr="003A0BD4">
        <w:t xml:space="preserve"> </w:t>
      </w:r>
      <w:r w:rsidR="003A0BD4">
        <w:rPr>
          <w:noProof/>
        </w:rPr>
        <w:lastRenderedPageBreak/>
        <w:drawing>
          <wp:inline distT="0" distB="0" distL="0" distR="0" wp14:anchorId="45A48AA0" wp14:editId="37D9C651">
            <wp:extent cx="6114553" cy="4586207"/>
            <wp:effectExtent l="0" t="0" r="635" b="5080"/>
            <wp:docPr id="21" name="Picture 21" descr="A picture containing strip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tripe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9464" cy="4589890"/>
                    </a:xfrm>
                    <a:prstGeom prst="rect">
                      <a:avLst/>
                    </a:prstGeom>
                    <a:noFill/>
                    <a:ln>
                      <a:noFill/>
                    </a:ln>
                  </pic:spPr>
                </pic:pic>
              </a:graphicData>
            </a:graphic>
          </wp:inline>
        </w:drawing>
      </w:r>
    </w:p>
    <w:p w14:paraId="488A28A9" w14:textId="67A5D998" w:rsidR="00FB2DE4" w:rsidRDefault="00FB2DE4" w:rsidP="003A0BD4">
      <w:r>
        <w:t>Fig. 1.5-</w:t>
      </w:r>
      <w:r>
        <w:t>4.2</w:t>
      </w:r>
    </w:p>
    <w:p w14:paraId="2F4BB325" w14:textId="77777777" w:rsidR="003A0BD4" w:rsidRDefault="003A0BD4" w:rsidP="003A0BD4">
      <w:pPr>
        <w:pStyle w:val="Heading3"/>
      </w:pPr>
    </w:p>
    <w:p w14:paraId="03C1DC41" w14:textId="43B5EAFD" w:rsidR="00911773" w:rsidRDefault="003A0BD4" w:rsidP="003A0BD4">
      <w:proofErr w:type="gramStart"/>
      <w:r>
        <w:t>Finally</w:t>
      </w:r>
      <w:proofErr w:type="gramEnd"/>
      <w:r>
        <w:t xml:space="preserve"> after we succeed to turn on each LED individually, we try to turn off all colors</w:t>
      </w:r>
      <w:r w:rsidRPr="003A0BD4">
        <w:rPr>
          <w:noProof/>
        </w:rPr>
        <w:t xml:space="preserve"> </w:t>
      </w:r>
      <w:r w:rsidRPr="003A0BD4">
        <w:rPr>
          <w:noProof/>
        </w:rPr>
        <w:drawing>
          <wp:inline distT="0" distB="0" distL="0" distR="0" wp14:anchorId="0F219D72" wp14:editId="17A1DBB5">
            <wp:extent cx="6645910" cy="33261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4"/>
                    <a:stretch>
                      <a:fillRect/>
                    </a:stretch>
                  </pic:blipFill>
                  <pic:spPr>
                    <a:xfrm>
                      <a:off x="0" y="0"/>
                      <a:ext cx="6645910" cy="3326130"/>
                    </a:xfrm>
                    <a:prstGeom prst="rect">
                      <a:avLst/>
                    </a:prstGeom>
                  </pic:spPr>
                </pic:pic>
              </a:graphicData>
            </a:graphic>
          </wp:inline>
        </w:drawing>
      </w:r>
      <w:r w:rsidR="00B93205" w:rsidRPr="00B93205">
        <w:t xml:space="preserve"> </w:t>
      </w:r>
      <w:r w:rsidR="00FB2DE4">
        <w:t>Fig. 1.5-</w:t>
      </w:r>
      <w:r w:rsidR="00FB2DE4">
        <w:t>5.1</w:t>
      </w:r>
      <w:r w:rsidR="00B93205">
        <w:rPr>
          <w:noProof/>
        </w:rPr>
        <w:lastRenderedPageBreak/>
        <w:drawing>
          <wp:inline distT="0" distB="0" distL="0" distR="0" wp14:anchorId="7F3C280F" wp14:editId="6A9C0DF7">
            <wp:extent cx="6361043" cy="477108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0359" cy="4778073"/>
                    </a:xfrm>
                    <a:prstGeom prst="rect">
                      <a:avLst/>
                    </a:prstGeom>
                    <a:noFill/>
                    <a:ln>
                      <a:noFill/>
                    </a:ln>
                  </pic:spPr>
                </pic:pic>
              </a:graphicData>
            </a:graphic>
          </wp:inline>
        </w:drawing>
      </w:r>
    </w:p>
    <w:p w14:paraId="3504C7D9" w14:textId="1C997196" w:rsidR="00FB2DE4" w:rsidRPr="00911773" w:rsidRDefault="00FB2DE4" w:rsidP="003A0BD4">
      <w:r>
        <w:t>Fig. 1.5-</w:t>
      </w:r>
      <w:r>
        <w:t>5.2</w:t>
      </w:r>
    </w:p>
    <w:p w14:paraId="7B96C46F" w14:textId="4E852992" w:rsidR="00350AC3" w:rsidRDefault="00655600" w:rsidP="00350AC3">
      <w:pPr>
        <w:pStyle w:val="Heading2"/>
      </w:pPr>
      <w:r>
        <w:rPr>
          <w:rFonts w:hint="eastAsia"/>
        </w:rPr>
        <w:t xml:space="preserve"> Conclusion and Discussion</w:t>
      </w:r>
    </w:p>
    <w:p w14:paraId="6598A0DA" w14:textId="2A8CAC7F" w:rsidR="00492C83" w:rsidRPr="00492C83" w:rsidRDefault="00492C83" w:rsidP="00492C83">
      <w:r>
        <w:t xml:space="preserve">In conclusion, setting up </w:t>
      </w:r>
      <w:proofErr w:type="gramStart"/>
      <w:r w:rsidR="003041D0">
        <w:t>web controlled</w:t>
      </w:r>
      <w:proofErr w:type="gramEnd"/>
      <w:r w:rsidR="003041D0">
        <w:t xml:space="preserve"> LED using ESP8266 is pretty simple, in the process we find some error but we manage to fix it. All you </w:t>
      </w:r>
      <w:proofErr w:type="gramStart"/>
      <w:r w:rsidR="003041D0">
        <w:t>have to</w:t>
      </w:r>
      <w:proofErr w:type="gramEnd"/>
      <w:r w:rsidR="003041D0">
        <w:t xml:space="preserve"> do is to make the website to control the LED, ESP8266 with RGB LED attach to it, </w:t>
      </w:r>
      <w:proofErr w:type="spellStart"/>
      <w:r w:rsidR="003041D0">
        <w:t>ThingSpeak</w:t>
      </w:r>
      <w:proofErr w:type="spellEnd"/>
      <w:r w:rsidR="003041D0">
        <w:t xml:space="preserve">, and internet access. We have to insert our read and write API and our channel ID into the ESP8266 program, and </w:t>
      </w:r>
      <w:proofErr w:type="gramStart"/>
      <w:r w:rsidR="003041D0">
        <w:t>also</w:t>
      </w:r>
      <w:proofErr w:type="gramEnd"/>
      <w:r w:rsidR="003041D0">
        <w:t xml:space="preserve"> we insert write API to our website. And we should be able to successfully control aur LED through website.</w:t>
      </w:r>
    </w:p>
    <w:sectPr w:rsidR="00492C83" w:rsidRPr="00492C83" w:rsidSect="00350AC3">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A1F3B" w14:textId="77777777" w:rsidR="007B4A5C" w:rsidRDefault="007B4A5C" w:rsidP="00743997">
      <w:r>
        <w:separator/>
      </w:r>
    </w:p>
  </w:endnote>
  <w:endnote w:type="continuationSeparator" w:id="0">
    <w:p w14:paraId="1E1F4D3A" w14:textId="77777777" w:rsidR="007B4A5C" w:rsidRDefault="007B4A5C" w:rsidP="007439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FKai-SB">
    <w:altName w:val="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755D5" w14:textId="77777777" w:rsidR="007B4A5C" w:rsidRDefault="007B4A5C" w:rsidP="00743997">
      <w:r>
        <w:separator/>
      </w:r>
    </w:p>
  </w:footnote>
  <w:footnote w:type="continuationSeparator" w:id="0">
    <w:p w14:paraId="6985184D" w14:textId="77777777" w:rsidR="007B4A5C" w:rsidRDefault="007B4A5C" w:rsidP="007439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F3304"/>
    <w:multiLevelType w:val="hybridMultilevel"/>
    <w:tmpl w:val="9F54052A"/>
    <w:lvl w:ilvl="0" w:tplc="58123D22">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D4D7591"/>
    <w:multiLevelType w:val="multilevel"/>
    <w:tmpl w:val="3B34BC92"/>
    <w:lvl w:ilvl="0">
      <w:start w:val="1"/>
      <w:numFmt w:val="decimal"/>
      <w:pStyle w:val="Heading1"/>
      <w:suff w:val="nothing"/>
      <w:lvlText w:val="%1"/>
      <w:lvlJc w:val="left"/>
      <w:pPr>
        <w:ind w:left="425" w:hanging="425"/>
      </w:pPr>
      <w:rPr>
        <w:rFonts w:ascii="Times New Roman" w:eastAsia="DFKai-SB" w:hAnsi="Times New Roman" w:hint="default"/>
        <w:b/>
        <w:i w:val="0"/>
        <w:vanish/>
        <w:sz w:val="28"/>
      </w:rPr>
    </w:lvl>
    <w:lvl w:ilvl="1">
      <w:start w:val="1"/>
      <w:numFmt w:val="decimal"/>
      <w:pStyle w:val="Heading2"/>
      <w:suff w:val="nothing"/>
      <w:lvlText w:val="%1.%2"/>
      <w:lvlJc w:val="left"/>
      <w:pPr>
        <w:ind w:left="851" w:hanging="709"/>
      </w:pPr>
      <w:rPr>
        <w:rFonts w:ascii="Times New Roman" w:eastAsia="DFKai-SB" w:hAnsi="Times New Roman" w:hint="default"/>
        <w:b/>
        <w:i w:val="0"/>
        <w:sz w:val="28"/>
      </w:rPr>
    </w:lvl>
    <w:lvl w:ilvl="2">
      <w:start w:val="1"/>
      <w:numFmt w:val="decimal"/>
      <w:lvlText w:val="Step %3"/>
      <w:lvlJc w:val="left"/>
      <w:pPr>
        <w:ind w:left="1418" w:hanging="567"/>
      </w:pPr>
      <w:rPr>
        <w:rFonts w:ascii="Times New Roman" w:eastAsia="DFKai-SB"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27E11F26"/>
    <w:multiLevelType w:val="multilevel"/>
    <w:tmpl w:val="A5DA1552"/>
    <w:lvl w:ilvl="0">
      <w:start w:val="1"/>
      <w:numFmt w:val="decimal"/>
      <w:suff w:val="nothing"/>
      <w:lvlText w:val="%1"/>
      <w:lvlJc w:val="left"/>
      <w:pPr>
        <w:ind w:left="425" w:hanging="425"/>
      </w:pPr>
      <w:rPr>
        <w:rFonts w:ascii="Times New Roman" w:eastAsia="DFKai-SB" w:hAnsi="Times New Roman" w:hint="default"/>
        <w:b/>
        <w:i w:val="0"/>
        <w:sz w:val="28"/>
      </w:rPr>
    </w:lvl>
    <w:lvl w:ilvl="1">
      <w:start w:val="1"/>
      <w:numFmt w:val="decimal"/>
      <w:suff w:val="nothing"/>
      <w:lvlText w:val="%1.%2"/>
      <w:lvlJc w:val="left"/>
      <w:pPr>
        <w:ind w:left="851" w:hanging="709"/>
      </w:pPr>
      <w:rPr>
        <w:rFonts w:ascii="Times New Roman" w:eastAsia="DFKai-SB" w:hAnsi="Times New Roman" w:hint="default"/>
        <w:b/>
        <w:i w:val="0"/>
        <w:sz w:val="28"/>
      </w:rPr>
    </w:lvl>
    <w:lvl w:ilvl="2">
      <w:start w:val="1"/>
      <w:numFmt w:val="decimal"/>
      <w:pStyle w:val="Heading3"/>
      <w:lvlText w:val="Step %3"/>
      <w:lvlJc w:val="left"/>
      <w:pPr>
        <w:ind w:left="1418" w:hanging="567"/>
      </w:pPr>
      <w:rPr>
        <w:rFonts w:ascii="Times New Roman" w:eastAsia="DFKai-SB"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719784684">
    <w:abstractNumId w:val="1"/>
  </w:num>
  <w:num w:numId="2" w16cid:durableId="607589636">
    <w:abstractNumId w:val="2"/>
  </w:num>
  <w:num w:numId="3" w16cid:durableId="418254508">
    <w:abstractNumId w:val="0"/>
  </w:num>
  <w:num w:numId="4" w16cid:durableId="336278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0AC3"/>
    <w:rsid w:val="000A03F1"/>
    <w:rsid w:val="00111A84"/>
    <w:rsid w:val="00151643"/>
    <w:rsid w:val="001D0082"/>
    <w:rsid w:val="001D7AB6"/>
    <w:rsid w:val="00223D7F"/>
    <w:rsid w:val="002424CD"/>
    <w:rsid w:val="002E20CF"/>
    <w:rsid w:val="002F1436"/>
    <w:rsid w:val="003041D0"/>
    <w:rsid w:val="00346411"/>
    <w:rsid w:val="00350AC3"/>
    <w:rsid w:val="00361943"/>
    <w:rsid w:val="0037258D"/>
    <w:rsid w:val="00380431"/>
    <w:rsid w:val="003A0BD4"/>
    <w:rsid w:val="00403DDE"/>
    <w:rsid w:val="00444F54"/>
    <w:rsid w:val="004607D6"/>
    <w:rsid w:val="00492C83"/>
    <w:rsid w:val="005376CE"/>
    <w:rsid w:val="00541941"/>
    <w:rsid w:val="0065420B"/>
    <w:rsid w:val="00655600"/>
    <w:rsid w:val="006714C7"/>
    <w:rsid w:val="006D0A88"/>
    <w:rsid w:val="006F0760"/>
    <w:rsid w:val="00743997"/>
    <w:rsid w:val="007508BB"/>
    <w:rsid w:val="00766C12"/>
    <w:rsid w:val="00783B0B"/>
    <w:rsid w:val="00793677"/>
    <w:rsid w:val="007B4A5C"/>
    <w:rsid w:val="00800615"/>
    <w:rsid w:val="0083620D"/>
    <w:rsid w:val="00911773"/>
    <w:rsid w:val="009F0834"/>
    <w:rsid w:val="00AD7238"/>
    <w:rsid w:val="00B87CB1"/>
    <w:rsid w:val="00B93205"/>
    <w:rsid w:val="00BA67C2"/>
    <w:rsid w:val="00BB3F7C"/>
    <w:rsid w:val="00BC4BE6"/>
    <w:rsid w:val="00CA09D1"/>
    <w:rsid w:val="00CF5931"/>
    <w:rsid w:val="00D44298"/>
    <w:rsid w:val="00DB3B65"/>
    <w:rsid w:val="00DD1A51"/>
    <w:rsid w:val="00E56D31"/>
    <w:rsid w:val="00EF18C0"/>
    <w:rsid w:val="00F5793D"/>
    <w:rsid w:val="00FB2DE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05059"/>
  <w15:chartTrackingRefBased/>
  <w15:docId w15:val="{0F162D21-9D95-4846-9D5E-3E417EB3B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444F54"/>
    <w:pPr>
      <w:keepNext/>
      <w:numPr>
        <w:numId w:val="1"/>
      </w:numPr>
      <w:spacing w:before="180" w:after="180" w:line="720" w:lineRule="auto"/>
      <w:outlineLvl w:val="0"/>
    </w:pPr>
    <w:rPr>
      <w:rFonts w:ascii="Times New Roman" w:eastAsia="DFKai-SB" w:hAnsi="Times New Roman" w:cstheme="majorBidi"/>
      <w:b/>
      <w:bCs/>
      <w:kern w:val="52"/>
      <w:sz w:val="32"/>
      <w:szCs w:val="52"/>
    </w:rPr>
  </w:style>
  <w:style w:type="paragraph" w:styleId="Heading2">
    <w:name w:val="heading 2"/>
    <w:basedOn w:val="Normal"/>
    <w:next w:val="Normal"/>
    <w:link w:val="Heading2Char"/>
    <w:uiPriority w:val="9"/>
    <w:unhideWhenUsed/>
    <w:qFormat/>
    <w:rsid w:val="00444F54"/>
    <w:pPr>
      <w:keepNext/>
      <w:numPr>
        <w:ilvl w:val="1"/>
        <w:numId w:val="1"/>
      </w:numPr>
      <w:spacing w:line="720" w:lineRule="auto"/>
      <w:outlineLvl w:val="1"/>
    </w:pPr>
    <w:rPr>
      <w:rFonts w:ascii="Times New Roman" w:eastAsia="DFKai-SB" w:hAnsi="Times New Roman" w:cstheme="majorBidi"/>
      <w:b/>
      <w:bCs/>
      <w:sz w:val="28"/>
      <w:szCs w:val="48"/>
    </w:rPr>
  </w:style>
  <w:style w:type="paragraph" w:styleId="Heading3">
    <w:name w:val="heading 3"/>
    <w:basedOn w:val="Normal"/>
    <w:next w:val="Normal"/>
    <w:link w:val="Heading3Char"/>
    <w:uiPriority w:val="9"/>
    <w:unhideWhenUsed/>
    <w:qFormat/>
    <w:rsid w:val="00350AC3"/>
    <w:pPr>
      <w:keepNext/>
      <w:numPr>
        <w:ilvl w:val="2"/>
        <w:numId w:val="2"/>
      </w:numPr>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4F54"/>
    <w:rPr>
      <w:rFonts w:ascii="Times New Roman" w:eastAsia="DFKai-SB" w:hAnsi="Times New Roman" w:cstheme="majorBidi"/>
      <w:b/>
      <w:bCs/>
      <w:kern w:val="52"/>
      <w:sz w:val="32"/>
      <w:szCs w:val="52"/>
    </w:rPr>
  </w:style>
  <w:style w:type="character" w:customStyle="1" w:styleId="Heading2Char">
    <w:name w:val="Heading 2 Char"/>
    <w:basedOn w:val="DefaultParagraphFont"/>
    <w:link w:val="Heading2"/>
    <w:uiPriority w:val="9"/>
    <w:rsid w:val="00444F54"/>
    <w:rPr>
      <w:rFonts w:ascii="Times New Roman" w:eastAsia="DFKai-SB" w:hAnsi="Times New Roman" w:cstheme="majorBidi"/>
      <w:b/>
      <w:bCs/>
      <w:sz w:val="28"/>
      <w:szCs w:val="48"/>
    </w:rPr>
  </w:style>
  <w:style w:type="character" w:customStyle="1" w:styleId="Heading3Char">
    <w:name w:val="Heading 3 Char"/>
    <w:basedOn w:val="DefaultParagraphFont"/>
    <w:link w:val="Heading3"/>
    <w:uiPriority w:val="9"/>
    <w:rsid w:val="00350AC3"/>
    <w:rPr>
      <w:rFonts w:asciiTheme="majorHAnsi" w:eastAsiaTheme="majorEastAsia" w:hAnsiTheme="majorHAnsi" w:cstheme="majorBidi"/>
      <w:b/>
      <w:bCs/>
      <w:sz w:val="36"/>
      <w:szCs w:val="36"/>
    </w:rPr>
  </w:style>
  <w:style w:type="paragraph" w:styleId="Caption">
    <w:name w:val="caption"/>
    <w:basedOn w:val="Normal"/>
    <w:next w:val="Normal"/>
    <w:uiPriority w:val="35"/>
    <w:unhideWhenUsed/>
    <w:qFormat/>
    <w:rsid w:val="00911773"/>
    <w:rPr>
      <w:sz w:val="20"/>
      <w:szCs w:val="20"/>
    </w:rPr>
  </w:style>
  <w:style w:type="paragraph" w:styleId="ListParagraph">
    <w:name w:val="List Paragraph"/>
    <w:basedOn w:val="Normal"/>
    <w:uiPriority w:val="34"/>
    <w:qFormat/>
    <w:rsid w:val="00E56D31"/>
    <w:pPr>
      <w:ind w:left="720"/>
      <w:contextualSpacing/>
    </w:pPr>
  </w:style>
  <w:style w:type="paragraph" w:styleId="Header">
    <w:name w:val="header"/>
    <w:basedOn w:val="Normal"/>
    <w:link w:val="HeaderChar"/>
    <w:uiPriority w:val="99"/>
    <w:unhideWhenUsed/>
    <w:rsid w:val="00743997"/>
    <w:pPr>
      <w:tabs>
        <w:tab w:val="center" w:pos="4680"/>
        <w:tab w:val="right" w:pos="9360"/>
      </w:tabs>
    </w:pPr>
  </w:style>
  <w:style w:type="character" w:customStyle="1" w:styleId="HeaderChar">
    <w:name w:val="Header Char"/>
    <w:basedOn w:val="DefaultParagraphFont"/>
    <w:link w:val="Header"/>
    <w:uiPriority w:val="99"/>
    <w:rsid w:val="00743997"/>
  </w:style>
  <w:style w:type="paragraph" w:styleId="Footer">
    <w:name w:val="footer"/>
    <w:basedOn w:val="Normal"/>
    <w:link w:val="FooterChar"/>
    <w:uiPriority w:val="99"/>
    <w:unhideWhenUsed/>
    <w:rsid w:val="00743997"/>
    <w:pPr>
      <w:tabs>
        <w:tab w:val="center" w:pos="4680"/>
        <w:tab w:val="right" w:pos="9360"/>
      </w:tabs>
    </w:pPr>
  </w:style>
  <w:style w:type="character" w:customStyle="1" w:styleId="FooterChar">
    <w:name w:val="Footer Char"/>
    <w:basedOn w:val="DefaultParagraphFont"/>
    <w:link w:val="Footer"/>
    <w:uiPriority w:val="99"/>
    <w:rsid w:val="007439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2FB4F-4C27-4FA7-8D57-9AC398CC0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516</Words>
  <Characters>2943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Goldiansyah</cp:lastModifiedBy>
  <cp:revision>7</cp:revision>
  <cp:lastPrinted>2022-04-10T15:13:00Z</cp:lastPrinted>
  <dcterms:created xsi:type="dcterms:W3CDTF">2022-04-10T15:11:00Z</dcterms:created>
  <dcterms:modified xsi:type="dcterms:W3CDTF">2022-04-10T15:14:00Z</dcterms:modified>
</cp:coreProperties>
</file>